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E3" w:rsidRDefault="00626E52">
      <w:pPr>
        <w:pStyle w:val="GvdeMetni"/>
        <w:spacing w:before="40"/>
        <w:ind w:right="660"/>
        <w:jc w:val="right"/>
      </w:pPr>
      <w:proofErr w:type="gramStart"/>
      <w:r>
        <w:rPr>
          <w:w w:val="90"/>
        </w:rPr>
        <w:t>….</w:t>
      </w:r>
      <w:proofErr w:type="gramEnd"/>
      <w:r>
        <w:rPr>
          <w:w w:val="90"/>
        </w:rPr>
        <w:t>/…./2020</w:t>
      </w:r>
      <w:bookmarkStart w:id="0" w:name="_GoBack"/>
      <w:bookmarkEnd w:id="0"/>
    </w:p>
    <w:p w:rsidR="002447E3" w:rsidRDefault="002447E3">
      <w:pPr>
        <w:pStyle w:val="GvdeMetni"/>
        <w:rPr>
          <w:sz w:val="20"/>
        </w:rPr>
      </w:pPr>
    </w:p>
    <w:p w:rsidR="002447E3" w:rsidRDefault="002447E3">
      <w:pPr>
        <w:pStyle w:val="GvdeMetni"/>
        <w:rPr>
          <w:sz w:val="20"/>
        </w:rPr>
      </w:pPr>
    </w:p>
    <w:p w:rsidR="002447E3" w:rsidRDefault="002447E3">
      <w:pPr>
        <w:pStyle w:val="GvdeMetni"/>
        <w:spacing w:before="5"/>
        <w:rPr>
          <w:sz w:val="23"/>
        </w:rPr>
      </w:pPr>
    </w:p>
    <w:p w:rsidR="002447E3" w:rsidRDefault="00D96AF5">
      <w:pPr>
        <w:pStyle w:val="Balk1"/>
      </w:pPr>
      <w:r>
        <w:t>TÜRKKEP KAYITLI ELEKTRONİK POSTA</w:t>
      </w:r>
    </w:p>
    <w:p w:rsidR="002447E3" w:rsidRDefault="00D96AF5">
      <w:pPr>
        <w:spacing w:before="60"/>
        <w:ind w:left="116"/>
        <w:rPr>
          <w:b/>
          <w:sz w:val="24"/>
        </w:rPr>
      </w:pPr>
      <w:r>
        <w:rPr>
          <w:b/>
          <w:sz w:val="24"/>
        </w:rPr>
        <w:t>HİZMETLERİ A.Ş. GENEL MÜDÜRLÜĞÜ’ NE</w:t>
      </w:r>
    </w:p>
    <w:p w:rsidR="002447E3" w:rsidRDefault="002447E3">
      <w:pPr>
        <w:pStyle w:val="GvdeMetni"/>
        <w:spacing w:before="1"/>
      </w:pPr>
    </w:p>
    <w:p w:rsidR="002447E3" w:rsidRDefault="00D96AF5">
      <w:pPr>
        <w:spacing w:line="295" w:lineRule="auto"/>
        <w:ind w:left="116" w:right="4617"/>
        <w:rPr>
          <w:rFonts w:ascii="Arial" w:hAnsi="Arial"/>
          <w:sz w:val="24"/>
        </w:rPr>
      </w:pPr>
      <w:r>
        <w:rPr>
          <w:rFonts w:ascii="Arial" w:hAnsi="Arial"/>
          <w:w w:val="95"/>
          <w:sz w:val="24"/>
        </w:rPr>
        <w:t>19</w:t>
      </w:r>
      <w:r>
        <w:rPr>
          <w:rFonts w:ascii="Arial" w:hAnsi="Arial"/>
          <w:spacing w:val="-3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Mayıs</w:t>
      </w:r>
      <w:r>
        <w:rPr>
          <w:rFonts w:ascii="Arial" w:hAnsi="Arial"/>
          <w:spacing w:val="-3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Mahallesi</w:t>
      </w:r>
      <w:r>
        <w:rPr>
          <w:rFonts w:ascii="Arial" w:hAnsi="Arial"/>
          <w:spacing w:val="-3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19</w:t>
      </w:r>
      <w:r>
        <w:rPr>
          <w:rFonts w:ascii="Arial" w:hAnsi="Arial"/>
          <w:spacing w:val="-3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Mayıs</w:t>
      </w:r>
      <w:r>
        <w:rPr>
          <w:rFonts w:ascii="Arial" w:hAnsi="Arial"/>
          <w:spacing w:val="-3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Caddesi</w:t>
      </w:r>
      <w:r>
        <w:rPr>
          <w:rFonts w:ascii="Arial" w:hAnsi="Arial"/>
          <w:spacing w:val="-3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No:</w:t>
      </w:r>
      <w:r>
        <w:rPr>
          <w:rFonts w:ascii="Arial" w:hAnsi="Arial"/>
          <w:spacing w:val="-3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4 </w:t>
      </w:r>
      <w:r>
        <w:rPr>
          <w:rFonts w:ascii="Arial" w:hAnsi="Arial"/>
          <w:sz w:val="24"/>
        </w:rPr>
        <w:t>Nova-Baran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Plaza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Kat: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18-19</w:t>
      </w:r>
    </w:p>
    <w:p w:rsidR="002447E3" w:rsidRDefault="00D96AF5">
      <w:pPr>
        <w:pStyle w:val="Balk1"/>
        <w:spacing w:before="194"/>
      </w:pPr>
      <w:r>
        <w:t>34360 Şişli / İSTANBUL</w:t>
      </w:r>
    </w:p>
    <w:p w:rsidR="002447E3" w:rsidRDefault="002447E3">
      <w:pPr>
        <w:pStyle w:val="GvdeMetni"/>
        <w:rPr>
          <w:sz w:val="24"/>
        </w:rPr>
      </w:pPr>
    </w:p>
    <w:p w:rsidR="002447E3" w:rsidRDefault="002447E3">
      <w:pPr>
        <w:pStyle w:val="GvdeMetni"/>
        <w:rPr>
          <w:sz w:val="24"/>
        </w:rPr>
      </w:pPr>
    </w:p>
    <w:p w:rsidR="002447E3" w:rsidRDefault="002447E3">
      <w:pPr>
        <w:pStyle w:val="GvdeMetni"/>
        <w:rPr>
          <w:sz w:val="24"/>
        </w:rPr>
      </w:pPr>
    </w:p>
    <w:p w:rsidR="002447E3" w:rsidRDefault="002447E3">
      <w:pPr>
        <w:pStyle w:val="GvdeMetni"/>
        <w:rPr>
          <w:sz w:val="24"/>
        </w:rPr>
      </w:pPr>
    </w:p>
    <w:p w:rsidR="002447E3" w:rsidRDefault="00D96AF5">
      <w:pPr>
        <w:pStyle w:val="GvdeMetni"/>
        <w:spacing w:before="160" w:line="292" w:lineRule="auto"/>
        <w:ind w:left="116"/>
      </w:pPr>
      <w:r>
        <w:rPr>
          <w:w w:val="90"/>
        </w:rPr>
        <w:t>Şirketimiz</w:t>
      </w:r>
      <w:r>
        <w:rPr>
          <w:spacing w:val="24"/>
          <w:w w:val="90"/>
        </w:rPr>
        <w:t xml:space="preserve"> </w:t>
      </w:r>
      <w:r>
        <w:rPr>
          <w:w w:val="90"/>
        </w:rPr>
        <w:t>adına</w:t>
      </w:r>
      <w:r>
        <w:rPr>
          <w:spacing w:val="-19"/>
          <w:w w:val="90"/>
        </w:rPr>
        <w:t xml:space="preserve"> </w:t>
      </w:r>
      <w:r>
        <w:rPr>
          <w:w w:val="90"/>
        </w:rPr>
        <w:t>almış</w:t>
      </w:r>
      <w:r>
        <w:rPr>
          <w:spacing w:val="-18"/>
          <w:w w:val="90"/>
        </w:rPr>
        <w:t xml:space="preserve"> </w:t>
      </w:r>
      <w:r>
        <w:rPr>
          <w:w w:val="90"/>
        </w:rPr>
        <w:t>olduğumuz,</w:t>
      </w:r>
      <w:r>
        <w:rPr>
          <w:spacing w:val="-19"/>
          <w:w w:val="90"/>
        </w:rPr>
        <w:t xml:space="preserve"> </w:t>
      </w:r>
      <w:r>
        <w:rPr>
          <w:w w:val="90"/>
        </w:rPr>
        <w:t>KEP</w:t>
      </w:r>
      <w:r>
        <w:rPr>
          <w:spacing w:val="-18"/>
          <w:w w:val="90"/>
        </w:rPr>
        <w:t xml:space="preserve"> </w:t>
      </w:r>
      <w:r>
        <w:rPr>
          <w:w w:val="90"/>
        </w:rPr>
        <w:t>adresi</w:t>
      </w:r>
      <w:r>
        <w:rPr>
          <w:spacing w:val="-20"/>
          <w:w w:val="90"/>
        </w:rPr>
        <w:t xml:space="preserve"> </w:t>
      </w:r>
      <w:r>
        <w:rPr>
          <w:w w:val="90"/>
        </w:rPr>
        <w:t>ve</w:t>
      </w:r>
      <w:r>
        <w:rPr>
          <w:spacing w:val="-19"/>
          <w:w w:val="90"/>
        </w:rPr>
        <w:t xml:space="preserve"> </w:t>
      </w:r>
      <w:r>
        <w:rPr>
          <w:w w:val="90"/>
        </w:rPr>
        <w:t>kapatma</w:t>
      </w:r>
      <w:r>
        <w:rPr>
          <w:spacing w:val="-20"/>
          <w:w w:val="90"/>
        </w:rPr>
        <w:t xml:space="preserve"> </w:t>
      </w:r>
      <w:r>
        <w:rPr>
          <w:w w:val="90"/>
        </w:rPr>
        <w:t>sebebi</w:t>
      </w:r>
      <w:r>
        <w:rPr>
          <w:spacing w:val="-17"/>
          <w:w w:val="90"/>
        </w:rPr>
        <w:t xml:space="preserve"> </w:t>
      </w:r>
      <w:r>
        <w:rPr>
          <w:w w:val="90"/>
        </w:rPr>
        <w:t>aşağıda</w:t>
      </w:r>
      <w:r>
        <w:rPr>
          <w:spacing w:val="-19"/>
          <w:w w:val="90"/>
        </w:rPr>
        <w:t xml:space="preserve"> </w:t>
      </w:r>
      <w:r>
        <w:rPr>
          <w:w w:val="90"/>
        </w:rPr>
        <w:t>açıkça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belirtilen </w:t>
      </w:r>
      <w:r>
        <w:t>talebimizin</w:t>
      </w:r>
      <w:r>
        <w:rPr>
          <w:spacing w:val="-43"/>
        </w:rPr>
        <w:t xml:space="preserve"> </w:t>
      </w:r>
      <w:r>
        <w:t>yerine</w:t>
      </w:r>
      <w:r>
        <w:rPr>
          <w:spacing w:val="-42"/>
        </w:rPr>
        <w:t xml:space="preserve"> </w:t>
      </w:r>
      <w:r>
        <w:t>getirilmesi</w:t>
      </w:r>
      <w:r>
        <w:rPr>
          <w:spacing w:val="-40"/>
        </w:rPr>
        <w:t xml:space="preserve"> </w:t>
      </w:r>
      <w:r>
        <w:t>konusunda</w:t>
      </w:r>
      <w:r>
        <w:rPr>
          <w:spacing w:val="-16"/>
        </w:rPr>
        <w:t xml:space="preserve"> </w:t>
      </w:r>
      <w:r>
        <w:t>gereğinin</w:t>
      </w:r>
      <w:r>
        <w:rPr>
          <w:spacing w:val="-44"/>
        </w:rPr>
        <w:t xml:space="preserve"> </w:t>
      </w:r>
      <w:r>
        <w:t>yapılmasını</w:t>
      </w:r>
      <w:r>
        <w:rPr>
          <w:spacing w:val="-42"/>
        </w:rPr>
        <w:t xml:space="preserve"> </w:t>
      </w:r>
      <w:r>
        <w:t>rica</w:t>
      </w:r>
      <w:r>
        <w:rPr>
          <w:spacing w:val="-42"/>
        </w:rPr>
        <w:t xml:space="preserve"> </w:t>
      </w:r>
      <w:r>
        <w:t>ederim.</w:t>
      </w:r>
    </w:p>
    <w:p w:rsidR="002447E3" w:rsidRDefault="002447E3">
      <w:pPr>
        <w:pStyle w:val="GvdeMetni"/>
      </w:pPr>
    </w:p>
    <w:p w:rsidR="002447E3" w:rsidRDefault="002447E3">
      <w:pPr>
        <w:pStyle w:val="GvdeMetni"/>
      </w:pPr>
    </w:p>
    <w:p w:rsidR="002447E3" w:rsidRDefault="00D96AF5">
      <w:pPr>
        <w:pStyle w:val="GvdeMetni"/>
        <w:tabs>
          <w:tab w:val="left" w:pos="2948"/>
        </w:tabs>
        <w:spacing w:before="195" w:line="477" w:lineRule="auto"/>
        <w:ind w:left="116" w:right="2604"/>
      </w:pPr>
      <w:r>
        <w:rPr>
          <w:w w:val="95"/>
        </w:rPr>
        <w:t>Kapatılacak</w:t>
      </w:r>
      <w:r>
        <w:rPr>
          <w:spacing w:val="-43"/>
          <w:w w:val="95"/>
        </w:rPr>
        <w:t xml:space="preserve"> </w:t>
      </w:r>
      <w:r>
        <w:rPr>
          <w:w w:val="95"/>
        </w:rPr>
        <w:t>KEP</w:t>
      </w:r>
      <w:r>
        <w:rPr>
          <w:spacing w:val="-43"/>
          <w:w w:val="95"/>
        </w:rPr>
        <w:t xml:space="preserve"> </w:t>
      </w:r>
      <w:r>
        <w:rPr>
          <w:w w:val="95"/>
        </w:rPr>
        <w:t>Adresi</w:t>
      </w:r>
      <w:r>
        <w:rPr>
          <w:w w:val="95"/>
        </w:rPr>
        <w:tab/>
      </w:r>
      <w:r>
        <w:rPr>
          <w:w w:val="90"/>
        </w:rPr>
        <w:t xml:space="preserve">: </w:t>
      </w:r>
      <w:proofErr w:type="gramStart"/>
      <w:r>
        <w:rPr>
          <w:w w:val="90"/>
        </w:rPr>
        <w:t>………………………………....</w:t>
      </w:r>
      <w:proofErr w:type="gramEnd"/>
      <w:r>
        <w:rPr>
          <w:w w:val="90"/>
        </w:rPr>
        <w:t xml:space="preserve">@h03.kep.tr </w:t>
      </w:r>
      <w:r>
        <w:rPr>
          <w:w w:val="95"/>
        </w:rPr>
        <w:t>Kapatma</w:t>
      </w:r>
      <w:r>
        <w:rPr>
          <w:spacing w:val="-35"/>
          <w:w w:val="95"/>
        </w:rPr>
        <w:t xml:space="preserve"> </w:t>
      </w:r>
      <w:r>
        <w:rPr>
          <w:w w:val="95"/>
        </w:rPr>
        <w:t>Sebebi</w:t>
      </w:r>
      <w:r>
        <w:rPr>
          <w:w w:val="95"/>
        </w:rPr>
        <w:tab/>
      </w:r>
      <w:r>
        <w:t>:</w:t>
      </w:r>
    </w:p>
    <w:p w:rsidR="002447E3" w:rsidRDefault="00D96AF5">
      <w:pPr>
        <w:pStyle w:val="ListeParagraf"/>
        <w:numPr>
          <w:ilvl w:val="0"/>
          <w:numId w:val="1"/>
        </w:numPr>
        <w:tabs>
          <w:tab w:val="left" w:pos="391"/>
        </w:tabs>
        <w:spacing w:before="13"/>
        <w:rPr>
          <w:b/>
        </w:rPr>
      </w:pPr>
      <w:r>
        <w:rPr>
          <w:b/>
        </w:rPr>
        <w:t>Firma unvan</w:t>
      </w:r>
      <w:r>
        <w:rPr>
          <w:b/>
          <w:spacing w:val="-42"/>
        </w:rPr>
        <w:t xml:space="preserve"> </w:t>
      </w:r>
      <w:r>
        <w:rPr>
          <w:b/>
        </w:rPr>
        <w:t>değişikliği</w:t>
      </w:r>
    </w:p>
    <w:p w:rsidR="002447E3" w:rsidRDefault="002447E3">
      <w:pPr>
        <w:pStyle w:val="GvdeMetni"/>
        <w:spacing w:before="3"/>
        <w:rPr>
          <w:sz w:val="23"/>
        </w:rPr>
      </w:pPr>
    </w:p>
    <w:p w:rsidR="002447E3" w:rsidRDefault="00D96AF5">
      <w:pPr>
        <w:pStyle w:val="ListeParagraf"/>
        <w:numPr>
          <w:ilvl w:val="0"/>
          <w:numId w:val="1"/>
        </w:numPr>
        <w:tabs>
          <w:tab w:val="left" w:pos="391"/>
        </w:tabs>
        <w:rPr>
          <w:b/>
        </w:rPr>
      </w:pPr>
      <w:r>
        <w:rPr>
          <w:b/>
        </w:rPr>
        <w:t>Farklı</w:t>
      </w:r>
      <w:r>
        <w:rPr>
          <w:b/>
          <w:spacing w:val="-23"/>
        </w:rPr>
        <w:t xml:space="preserve"> </w:t>
      </w:r>
      <w:r>
        <w:rPr>
          <w:b/>
        </w:rPr>
        <w:t>KEP</w:t>
      </w:r>
      <w:r>
        <w:rPr>
          <w:b/>
          <w:spacing w:val="-21"/>
        </w:rPr>
        <w:t xml:space="preserve"> </w:t>
      </w:r>
      <w:r>
        <w:rPr>
          <w:b/>
        </w:rPr>
        <w:t>adresinin</w:t>
      </w:r>
      <w:r>
        <w:rPr>
          <w:b/>
          <w:spacing w:val="-22"/>
        </w:rPr>
        <w:t xml:space="preserve"> </w:t>
      </w:r>
      <w:r>
        <w:rPr>
          <w:b/>
        </w:rPr>
        <w:t>kullanılacak</w:t>
      </w:r>
      <w:r>
        <w:rPr>
          <w:b/>
          <w:spacing w:val="-22"/>
        </w:rPr>
        <w:t xml:space="preserve"> </w:t>
      </w:r>
      <w:r>
        <w:rPr>
          <w:b/>
        </w:rPr>
        <w:t>olması</w:t>
      </w:r>
    </w:p>
    <w:p w:rsidR="002447E3" w:rsidRDefault="002447E3">
      <w:pPr>
        <w:pStyle w:val="GvdeMetni"/>
        <w:spacing w:before="2"/>
        <w:rPr>
          <w:sz w:val="23"/>
        </w:rPr>
      </w:pPr>
    </w:p>
    <w:p w:rsidR="002447E3" w:rsidRDefault="00D96AF5">
      <w:pPr>
        <w:pStyle w:val="ListeParagraf"/>
        <w:numPr>
          <w:ilvl w:val="0"/>
          <w:numId w:val="1"/>
        </w:numPr>
        <w:tabs>
          <w:tab w:val="left" w:pos="388"/>
        </w:tabs>
        <w:ind w:left="387" w:hanging="271"/>
        <w:rPr>
          <w:b/>
        </w:rPr>
      </w:pPr>
      <w:r>
        <w:rPr>
          <w:b/>
        </w:rPr>
        <w:t>E-tebligat</w:t>
      </w:r>
      <w:r>
        <w:rPr>
          <w:b/>
          <w:spacing w:val="-24"/>
        </w:rPr>
        <w:t xml:space="preserve"> </w:t>
      </w:r>
      <w:r>
        <w:rPr>
          <w:b/>
        </w:rPr>
        <w:t>için</w:t>
      </w:r>
      <w:r>
        <w:rPr>
          <w:b/>
          <w:spacing w:val="-23"/>
        </w:rPr>
        <w:t xml:space="preserve"> </w:t>
      </w:r>
      <w:r>
        <w:rPr>
          <w:b/>
        </w:rPr>
        <w:t>farklı</w:t>
      </w:r>
      <w:r>
        <w:rPr>
          <w:b/>
          <w:spacing w:val="-21"/>
        </w:rPr>
        <w:t xml:space="preserve"> </w:t>
      </w:r>
      <w:r>
        <w:rPr>
          <w:b/>
        </w:rPr>
        <w:t>KEP</w:t>
      </w:r>
      <w:r>
        <w:rPr>
          <w:b/>
          <w:spacing w:val="-24"/>
        </w:rPr>
        <w:t xml:space="preserve"> </w:t>
      </w:r>
      <w:r>
        <w:rPr>
          <w:b/>
        </w:rPr>
        <w:t>adresinin</w:t>
      </w:r>
      <w:r>
        <w:rPr>
          <w:b/>
          <w:spacing w:val="-25"/>
        </w:rPr>
        <w:t xml:space="preserve"> </w:t>
      </w:r>
      <w:r>
        <w:rPr>
          <w:b/>
        </w:rPr>
        <w:t>yer</w:t>
      </w:r>
      <w:r>
        <w:rPr>
          <w:b/>
          <w:spacing w:val="-21"/>
        </w:rPr>
        <w:t xml:space="preserve"> </w:t>
      </w:r>
      <w:r>
        <w:rPr>
          <w:b/>
        </w:rPr>
        <w:t>alması</w:t>
      </w:r>
    </w:p>
    <w:p w:rsidR="002447E3" w:rsidRDefault="002447E3">
      <w:pPr>
        <w:pStyle w:val="GvdeMetni"/>
        <w:spacing w:before="3"/>
        <w:rPr>
          <w:sz w:val="23"/>
        </w:rPr>
      </w:pPr>
    </w:p>
    <w:p w:rsidR="002447E3" w:rsidRDefault="00D96AF5">
      <w:pPr>
        <w:pStyle w:val="ListeParagraf"/>
        <w:numPr>
          <w:ilvl w:val="0"/>
          <w:numId w:val="1"/>
        </w:numPr>
        <w:tabs>
          <w:tab w:val="left" w:pos="391"/>
        </w:tabs>
        <w:rPr>
          <w:b/>
        </w:rPr>
      </w:pPr>
      <w:r>
        <w:rPr>
          <w:b/>
        </w:rPr>
        <w:t>Diğer</w:t>
      </w:r>
    </w:p>
    <w:p w:rsidR="002447E3" w:rsidRDefault="002447E3">
      <w:pPr>
        <w:pStyle w:val="GvdeMetni"/>
        <w:rPr>
          <w:sz w:val="24"/>
        </w:rPr>
      </w:pPr>
    </w:p>
    <w:p w:rsidR="002447E3" w:rsidRDefault="002447E3">
      <w:pPr>
        <w:pStyle w:val="GvdeMetni"/>
        <w:rPr>
          <w:sz w:val="24"/>
        </w:rPr>
      </w:pPr>
    </w:p>
    <w:p w:rsidR="002447E3" w:rsidRDefault="002447E3">
      <w:pPr>
        <w:pStyle w:val="GvdeMetni"/>
        <w:rPr>
          <w:sz w:val="24"/>
        </w:rPr>
      </w:pPr>
    </w:p>
    <w:p w:rsidR="002447E3" w:rsidRDefault="002447E3">
      <w:pPr>
        <w:pStyle w:val="GvdeMetni"/>
        <w:rPr>
          <w:sz w:val="24"/>
        </w:rPr>
      </w:pPr>
    </w:p>
    <w:p w:rsidR="002447E3" w:rsidRDefault="00D96AF5">
      <w:pPr>
        <w:pStyle w:val="GvdeMetni"/>
        <w:spacing w:before="161"/>
        <w:ind w:left="5781"/>
      </w:pPr>
      <w:r>
        <w:t>KURUM KAŞE / İMZA</w:t>
      </w:r>
    </w:p>
    <w:sectPr w:rsidR="002447E3">
      <w:type w:val="continuous"/>
      <w:pgSz w:w="11910" w:h="16840"/>
      <w:pgMar w:top="136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3054"/>
    <w:multiLevelType w:val="hybridMultilevel"/>
    <w:tmpl w:val="9D5C3952"/>
    <w:lvl w:ilvl="0" w:tplc="813C5A0E">
      <w:numFmt w:val="bullet"/>
      <w:lvlText w:val="☐"/>
      <w:lvlJc w:val="left"/>
      <w:pPr>
        <w:ind w:left="390" w:hanging="274"/>
      </w:pPr>
      <w:rPr>
        <w:rFonts w:ascii="DejaVu Sans" w:eastAsia="DejaVu Sans" w:hAnsi="DejaVu Sans" w:cs="DejaVu Sans" w:hint="default"/>
        <w:b/>
        <w:bCs/>
        <w:w w:val="111"/>
        <w:sz w:val="22"/>
        <w:szCs w:val="22"/>
        <w:lang w:val="tr-TR" w:eastAsia="tr-TR" w:bidi="tr-TR"/>
      </w:rPr>
    </w:lvl>
    <w:lvl w:ilvl="1" w:tplc="643817DE">
      <w:numFmt w:val="bullet"/>
      <w:lvlText w:val="•"/>
      <w:lvlJc w:val="left"/>
      <w:pPr>
        <w:ind w:left="1252" w:hanging="274"/>
      </w:pPr>
      <w:rPr>
        <w:rFonts w:hint="default"/>
        <w:lang w:val="tr-TR" w:eastAsia="tr-TR" w:bidi="tr-TR"/>
      </w:rPr>
    </w:lvl>
    <w:lvl w:ilvl="2" w:tplc="F95E4462">
      <w:numFmt w:val="bullet"/>
      <w:lvlText w:val="•"/>
      <w:lvlJc w:val="left"/>
      <w:pPr>
        <w:ind w:left="2105" w:hanging="274"/>
      </w:pPr>
      <w:rPr>
        <w:rFonts w:hint="default"/>
        <w:lang w:val="tr-TR" w:eastAsia="tr-TR" w:bidi="tr-TR"/>
      </w:rPr>
    </w:lvl>
    <w:lvl w:ilvl="3" w:tplc="EE1A1866">
      <w:numFmt w:val="bullet"/>
      <w:lvlText w:val="•"/>
      <w:lvlJc w:val="left"/>
      <w:pPr>
        <w:ind w:left="2957" w:hanging="274"/>
      </w:pPr>
      <w:rPr>
        <w:rFonts w:hint="default"/>
        <w:lang w:val="tr-TR" w:eastAsia="tr-TR" w:bidi="tr-TR"/>
      </w:rPr>
    </w:lvl>
    <w:lvl w:ilvl="4" w:tplc="692ADCB0">
      <w:numFmt w:val="bullet"/>
      <w:lvlText w:val="•"/>
      <w:lvlJc w:val="left"/>
      <w:pPr>
        <w:ind w:left="3810" w:hanging="274"/>
      </w:pPr>
      <w:rPr>
        <w:rFonts w:hint="default"/>
        <w:lang w:val="tr-TR" w:eastAsia="tr-TR" w:bidi="tr-TR"/>
      </w:rPr>
    </w:lvl>
    <w:lvl w:ilvl="5" w:tplc="0BB8CD40">
      <w:numFmt w:val="bullet"/>
      <w:lvlText w:val="•"/>
      <w:lvlJc w:val="left"/>
      <w:pPr>
        <w:ind w:left="4663" w:hanging="274"/>
      </w:pPr>
      <w:rPr>
        <w:rFonts w:hint="default"/>
        <w:lang w:val="tr-TR" w:eastAsia="tr-TR" w:bidi="tr-TR"/>
      </w:rPr>
    </w:lvl>
    <w:lvl w:ilvl="6" w:tplc="BB9827BE">
      <w:numFmt w:val="bullet"/>
      <w:lvlText w:val="•"/>
      <w:lvlJc w:val="left"/>
      <w:pPr>
        <w:ind w:left="5515" w:hanging="274"/>
      </w:pPr>
      <w:rPr>
        <w:rFonts w:hint="default"/>
        <w:lang w:val="tr-TR" w:eastAsia="tr-TR" w:bidi="tr-TR"/>
      </w:rPr>
    </w:lvl>
    <w:lvl w:ilvl="7" w:tplc="0B2E20A2">
      <w:numFmt w:val="bullet"/>
      <w:lvlText w:val="•"/>
      <w:lvlJc w:val="left"/>
      <w:pPr>
        <w:ind w:left="6368" w:hanging="274"/>
      </w:pPr>
      <w:rPr>
        <w:rFonts w:hint="default"/>
        <w:lang w:val="tr-TR" w:eastAsia="tr-TR" w:bidi="tr-TR"/>
      </w:rPr>
    </w:lvl>
    <w:lvl w:ilvl="8" w:tplc="6E40227C">
      <w:numFmt w:val="bullet"/>
      <w:lvlText w:val="•"/>
      <w:lvlJc w:val="left"/>
      <w:pPr>
        <w:ind w:left="7221" w:hanging="274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E3"/>
    <w:rsid w:val="002447E3"/>
    <w:rsid w:val="0048291F"/>
    <w:rsid w:val="00626E52"/>
    <w:rsid w:val="00D9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55"/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  <w:pPr>
      <w:ind w:left="390" w:hanging="274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55"/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  <w:pPr>
      <w:ind w:left="390" w:hanging="27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Selami Kayakıran</dc:creator>
  <cp:lastModifiedBy>Kader Karayagiz</cp:lastModifiedBy>
  <cp:revision>3</cp:revision>
  <dcterms:created xsi:type="dcterms:W3CDTF">2019-07-30T06:20:00Z</dcterms:created>
  <dcterms:modified xsi:type="dcterms:W3CDTF">2020-05-11T11:00:00Z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2019-07-30T00:00:00Z</vt:filetime>
  </property>
</Properties>
</file>